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7A" w:rsidRPr="00563BEE" w:rsidRDefault="0018457A" w:rsidP="00512D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3BEE">
        <w:rPr>
          <w:rFonts w:ascii="Times New Roman" w:hAnsi="Times New Roman"/>
          <w:b/>
          <w:sz w:val="24"/>
          <w:szCs w:val="24"/>
        </w:rPr>
        <w:t>МКУ «Управление образования Агрызского муниципального района РТ»</w:t>
      </w:r>
    </w:p>
    <w:p w:rsidR="0018457A" w:rsidRPr="00563BEE" w:rsidRDefault="0018457A" w:rsidP="009D15E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                                                      </w:t>
      </w:r>
      <w:r w:rsidRPr="00563BEE">
        <w:rPr>
          <w:rFonts w:ascii="Times New Roman" w:hAnsi="Times New Roman"/>
          <w:b/>
          <w:sz w:val="24"/>
          <w:szCs w:val="24"/>
        </w:rPr>
        <w:t>Приказ</w:t>
      </w:r>
    </w:p>
    <w:p w:rsidR="0018457A" w:rsidRPr="00563BEE" w:rsidRDefault="0018457A" w:rsidP="00512D48">
      <w:pPr>
        <w:spacing w:after="0"/>
        <w:rPr>
          <w:rFonts w:ascii="Times New Roman" w:hAnsi="Times New Roman"/>
          <w:b/>
          <w:sz w:val="24"/>
          <w:szCs w:val="24"/>
        </w:rPr>
      </w:pPr>
      <w:r w:rsidRPr="00563BEE">
        <w:rPr>
          <w:rFonts w:ascii="Times New Roman" w:hAnsi="Times New Roman"/>
          <w:b/>
          <w:sz w:val="24"/>
          <w:szCs w:val="24"/>
        </w:rPr>
        <w:t>от 16 сентября 2015 года                                                                                № ________ --ОД</w:t>
      </w:r>
    </w:p>
    <w:p w:rsidR="0018457A" w:rsidRPr="00563BEE" w:rsidRDefault="0018457A" w:rsidP="00512D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3BEE">
        <w:rPr>
          <w:rFonts w:ascii="Times New Roman" w:hAnsi="Times New Roman"/>
          <w:b/>
          <w:sz w:val="24"/>
          <w:szCs w:val="24"/>
        </w:rPr>
        <w:t xml:space="preserve">О проведении всероссийской и республиканской </w:t>
      </w:r>
    </w:p>
    <w:p w:rsidR="0018457A" w:rsidRPr="00563BEE" w:rsidRDefault="0018457A" w:rsidP="00512D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3BEE">
        <w:rPr>
          <w:rFonts w:ascii="Times New Roman" w:hAnsi="Times New Roman"/>
          <w:b/>
          <w:sz w:val="24"/>
          <w:szCs w:val="24"/>
        </w:rPr>
        <w:t>олимпиады школьников в 2015-2016 учебном году</w:t>
      </w:r>
    </w:p>
    <w:p w:rsidR="0018457A" w:rsidRPr="00563BEE" w:rsidRDefault="0018457A" w:rsidP="00512D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3BEE">
        <w:rPr>
          <w:rFonts w:ascii="Times New Roman" w:hAnsi="Times New Roman"/>
          <w:b/>
          <w:sz w:val="24"/>
          <w:szCs w:val="24"/>
        </w:rPr>
        <w:tab/>
      </w:r>
      <w:r w:rsidRPr="00563BEE">
        <w:rPr>
          <w:rFonts w:ascii="Times New Roman" w:hAnsi="Times New Roman"/>
          <w:sz w:val="24"/>
          <w:szCs w:val="24"/>
        </w:rPr>
        <w:t xml:space="preserve">В целях организации проведения всероссийской и республиканской олимпиады школьников в 2015-2016 учебном году, во исполнение приказов МО и Н РФ  от 18.11.2013 № 1252 «Об утверждении Порядка проведения  всероссийской олимпиады школьников» и от 17.03.2015 № 249 «О внесении изменений в Порядок проведения  всероссийской олимпиады школьников, утвержденный приказом МО и Н РФ № 1252»,  в соответствии с годовым планом работы и приказом МО и Н РТ  от 02.09.2015 № 9237/15 «О проведении школьного этапа всероссийской и республиканской олимпиады школьников в 2015-2016 учебном году», Порядком проведения школьного этапа всероссийской и республиканской олимпиады школьников в РТ в 2015-2016 уч. году, </w:t>
      </w:r>
      <w:r w:rsidRPr="00563BEE">
        <w:rPr>
          <w:rFonts w:ascii="Times New Roman" w:hAnsi="Times New Roman"/>
          <w:b/>
          <w:sz w:val="24"/>
          <w:szCs w:val="24"/>
        </w:rPr>
        <w:t>приказываю:</w:t>
      </w: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3BEE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Назначить Муллахметову К.Р., методиста МКУ «Управление образования Агрызского муниципального района РТ» специалистом–куратором, ответственным за организацию проведения в муниципальном образовании школьного и муниципального этапов всероссийской и республиканской олимпиад школьников, получение и отправку олимпиадных заданий школьного этапа в образовательные организации, получение и тиражирование заданий муниципального этапа, сбор и составление сводной статистической отчетности по всем предметам ВОШ и РОШ 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Назначить оргкомитет в составе организаторов,  ответственных за: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 организацию проведения школьного и муниципального этапов предметных ВОШ и РОШ, 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-контроль за размещением в 6-дневный срок на сайте каждой образовательной организации итогового протокола с общим рейтингом  участников олимпиады, 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-составление и направление в 5-дневный срок после проведения очередной предметной олимпиады специалисту-куратору </w:t>
      </w:r>
      <w:r>
        <w:rPr>
          <w:rFonts w:ascii="Times New Roman" w:hAnsi="Times New Roman"/>
          <w:sz w:val="24"/>
          <w:szCs w:val="24"/>
        </w:rPr>
        <w:t xml:space="preserve">приказа и </w:t>
      </w:r>
      <w:r w:rsidRPr="00563BEE">
        <w:rPr>
          <w:rFonts w:ascii="Times New Roman" w:hAnsi="Times New Roman"/>
          <w:sz w:val="24"/>
          <w:szCs w:val="24"/>
        </w:rPr>
        <w:t>статистической отчетности (в формате *.х</w:t>
      </w:r>
      <w:r w:rsidRPr="00563BEE">
        <w:rPr>
          <w:rFonts w:ascii="Times New Roman" w:hAnsi="Times New Roman"/>
          <w:sz w:val="24"/>
          <w:szCs w:val="24"/>
          <w:lang w:val="en-US"/>
        </w:rPr>
        <w:t>ls</w:t>
      </w:r>
      <w:r w:rsidRPr="00563BE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</w:t>
      </w:r>
      <w:r w:rsidRPr="00563BE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итогам</w:t>
      </w:r>
      <w:r w:rsidRPr="00563BEE">
        <w:rPr>
          <w:rFonts w:ascii="Times New Roman" w:hAnsi="Times New Roman"/>
          <w:sz w:val="24"/>
          <w:szCs w:val="24"/>
        </w:rPr>
        <w:t xml:space="preserve"> школьного этапа ВОШ и РОШ по курируемому предмету</w:t>
      </w:r>
      <w:r>
        <w:rPr>
          <w:rFonts w:ascii="Times New Roman" w:hAnsi="Times New Roman"/>
          <w:sz w:val="24"/>
          <w:szCs w:val="24"/>
        </w:rPr>
        <w:t xml:space="preserve"> и свода заявок</w:t>
      </w:r>
      <w:r w:rsidRPr="00563BEE">
        <w:rPr>
          <w:rFonts w:ascii="Times New Roman" w:hAnsi="Times New Roman"/>
          <w:sz w:val="24"/>
          <w:szCs w:val="24"/>
        </w:rPr>
        <w:t xml:space="preserve"> (Приложения № </w:t>
      </w:r>
      <w:r>
        <w:rPr>
          <w:rFonts w:ascii="Times New Roman" w:hAnsi="Times New Roman"/>
          <w:sz w:val="24"/>
          <w:szCs w:val="24"/>
        </w:rPr>
        <w:t>6</w:t>
      </w:r>
      <w:r w:rsidRPr="00563BEE">
        <w:rPr>
          <w:rFonts w:ascii="Times New Roman" w:hAnsi="Times New Roman"/>
          <w:sz w:val="24"/>
          <w:szCs w:val="24"/>
        </w:rPr>
        <w:t xml:space="preserve">, №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563BEE">
        <w:rPr>
          <w:rFonts w:ascii="Times New Roman" w:hAnsi="Times New Roman"/>
          <w:sz w:val="24"/>
          <w:szCs w:val="24"/>
        </w:rPr>
        <w:t xml:space="preserve"> к настоящему приказу)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Утвердить оргкомитет школьного и муниципального этапов всероссийской и республиканской олимпиад в следующем составе методистов и специалистов управления образования по курируемым предметам: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Юсупова А.Н., зам. начальника управления образования – физика, астрономия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Мухаметдинова Г.А., методист – русский язык, литература, биология, химия, экология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Сорокина Л.М., методист – экономика, история, география, право, обществознание, геология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Гараева Л.М., методист -  математика, информатика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Шайхутдинова М.Р., методист – английский, немецкий языки, родные языки (удмуртский, марийский) и литература, татарский язык и татарская литература для учащихся школ с татарским языком обучения, татарский язык и татарская литература для учащихся-татар школ с русским языком обучения, татарский язык и литература для учащихся русскоязычных групп школ с русским языком обучения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Муллахметова К.Р., методист -  технология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 Федорова В.В., директор ДООЦ – ОБЖ, физкультура  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Гарифуллина Р.Г., методист – искусство (МХК)</w:t>
      </w:r>
    </w:p>
    <w:p w:rsidR="0018457A" w:rsidRPr="00563BEE" w:rsidRDefault="0018457A" w:rsidP="00512D48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Сафиуллина Р.Р., методист – начальные классы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  <w:lang w:val="tt-RU"/>
        </w:rPr>
        <w:t>Конкретным местом проведения школьного этапа всероссийской и республиканской олимпиад  по всем предметам определить образовательные организации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П</w:t>
      </w:r>
      <w:r w:rsidRPr="00563BEE">
        <w:rPr>
          <w:rFonts w:ascii="Times New Roman" w:hAnsi="Times New Roman"/>
          <w:sz w:val="24"/>
          <w:szCs w:val="24"/>
          <w:lang w:val="tt-RU"/>
        </w:rPr>
        <w:t>роведение школьного этапа ВОШ и РОШ установить  в сроки определенные Грфиками (Приложения № 2 и № 3 к приказу МО и Н РТ от 02.09.2015 № 9237/15)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  <w:lang w:val="tt-RU"/>
        </w:rPr>
        <w:t xml:space="preserve">С целью повышения эффективности проведения школьного этапа всероссийской и республиканской олимпиад школьников и формирования единого критериального похода к оцениванию олимпиадных работ выбрать единые комплекты олимпиадных заданий по всем предметам ВОШ и РОШ 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Установить квоту победителей и призеров школьного и муниципального этапов  предметных олимпиад, составляющую не более 30 % от общего числа участников, из которых число победителей  не должно превышать  8 %   </w:t>
      </w:r>
    </w:p>
    <w:p w:rsidR="0018457A" w:rsidRPr="00563BEE" w:rsidRDefault="0018457A" w:rsidP="00512D48">
      <w:pPr>
        <w:pStyle w:val="a"/>
        <w:numPr>
          <w:ilvl w:val="0"/>
          <w:numId w:val="4"/>
        </w:numPr>
        <w:tabs>
          <w:tab w:val="left" w:pos="36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В соответствии с установленной квотой по каждому предмету, определять победителей и призеров олимпиады, набравших  не менее 50 % от максимально возможного количества баллов по итогам оценивания выполненных заданий</w:t>
      </w:r>
    </w:p>
    <w:p w:rsidR="0018457A" w:rsidRPr="00563BEE" w:rsidRDefault="0018457A" w:rsidP="005F21B4">
      <w:pPr>
        <w:pStyle w:val="ListParagraph"/>
        <w:numPr>
          <w:ilvl w:val="0"/>
          <w:numId w:val="4"/>
        </w:numPr>
        <w:tabs>
          <w:tab w:val="clear" w:pos="1545"/>
          <w:tab w:val="num" w:pos="0"/>
        </w:tabs>
        <w:spacing w:after="0" w:line="240" w:lineRule="auto"/>
        <w:ind w:left="411" w:hanging="1545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9. Утвердить формы статистической отчетности по школьному этапу всероссийской и республиканской олимпиады школьников в 2015-2016 уч.г.:</w:t>
      </w:r>
    </w:p>
    <w:p w:rsidR="0018457A" w:rsidRPr="00563BEE" w:rsidRDefault="0018457A" w:rsidP="005F21B4">
      <w:pPr>
        <w:pStyle w:val="4"/>
        <w:shd w:val="clear" w:color="auto" w:fill="auto"/>
        <w:tabs>
          <w:tab w:val="left" w:pos="998"/>
        </w:tabs>
        <w:spacing w:before="0" w:after="0"/>
        <w:rPr>
          <w:color w:val="auto"/>
          <w:sz w:val="24"/>
          <w:szCs w:val="24"/>
        </w:rPr>
      </w:pPr>
      <w:r w:rsidRPr="00563BEE">
        <w:rPr>
          <w:sz w:val="24"/>
          <w:szCs w:val="24"/>
        </w:rPr>
        <w:t>*</w:t>
      </w:r>
      <w:r w:rsidRPr="00563BEE">
        <w:rPr>
          <w:color w:val="auto"/>
          <w:sz w:val="24"/>
          <w:szCs w:val="24"/>
        </w:rPr>
        <w:t xml:space="preserve"> итоговый протокол </w:t>
      </w:r>
      <w:r w:rsidRPr="00563BEE">
        <w:rPr>
          <w:sz w:val="24"/>
          <w:szCs w:val="24"/>
        </w:rPr>
        <w:t>в формате *.х</w:t>
      </w:r>
      <w:r w:rsidRPr="00563BEE">
        <w:rPr>
          <w:sz w:val="24"/>
          <w:szCs w:val="24"/>
          <w:lang w:val="en-US"/>
        </w:rPr>
        <w:t>ls</w:t>
      </w:r>
      <w:r w:rsidRPr="00563BEE">
        <w:rPr>
          <w:color w:val="auto"/>
          <w:sz w:val="24"/>
          <w:szCs w:val="24"/>
        </w:rPr>
        <w:t xml:space="preserve"> с общим рейтингом всех участников школьного этапа в порядке убывания баллов </w:t>
      </w:r>
      <w:r w:rsidRPr="00563BEE">
        <w:rPr>
          <w:sz w:val="24"/>
          <w:szCs w:val="24"/>
        </w:rPr>
        <w:t xml:space="preserve"> (</w:t>
      </w:r>
      <w:r w:rsidRPr="00563BEE">
        <w:rPr>
          <w:color w:val="auto"/>
          <w:sz w:val="24"/>
          <w:szCs w:val="24"/>
        </w:rPr>
        <w:t>Приложение № 3 к настоящему приказу)</w:t>
      </w:r>
    </w:p>
    <w:p w:rsidR="0018457A" w:rsidRPr="00563BEE" w:rsidRDefault="0018457A" w:rsidP="005F21B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* отчет в формате *.х</w:t>
      </w:r>
      <w:r w:rsidRPr="00563BEE">
        <w:rPr>
          <w:rFonts w:ascii="Times New Roman" w:hAnsi="Times New Roman"/>
          <w:sz w:val="24"/>
          <w:szCs w:val="24"/>
          <w:lang w:val="en-US"/>
        </w:rPr>
        <w:t>ls</w:t>
      </w:r>
      <w:r w:rsidRPr="00563BEE">
        <w:rPr>
          <w:rFonts w:ascii="Times New Roman" w:hAnsi="Times New Roman"/>
          <w:sz w:val="24"/>
          <w:szCs w:val="24"/>
        </w:rPr>
        <w:t xml:space="preserve"> о проведении школьного этапа олимпиады по каждому предмету (Приложения № 4 к настоящему приказу)</w:t>
      </w:r>
    </w:p>
    <w:p w:rsidR="0018457A" w:rsidRPr="00563BEE" w:rsidRDefault="0018457A" w:rsidP="005F21B4">
      <w:pPr>
        <w:pStyle w:val="4"/>
        <w:shd w:val="clear" w:color="auto" w:fill="auto"/>
        <w:tabs>
          <w:tab w:val="left" w:pos="998"/>
        </w:tabs>
        <w:spacing w:before="0" w:after="0"/>
        <w:rPr>
          <w:color w:val="auto"/>
          <w:sz w:val="24"/>
          <w:szCs w:val="24"/>
        </w:rPr>
      </w:pPr>
      <w:r w:rsidRPr="00563BEE">
        <w:rPr>
          <w:sz w:val="24"/>
          <w:szCs w:val="24"/>
        </w:rPr>
        <w:t xml:space="preserve">* заявку в формате </w:t>
      </w:r>
      <w:r w:rsidRPr="00563BEE">
        <w:rPr>
          <w:sz w:val="24"/>
          <w:szCs w:val="24"/>
          <w:lang w:val="en-US"/>
        </w:rPr>
        <w:t>word</w:t>
      </w:r>
      <w:r w:rsidRPr="00563BEE">
        <w:rPr>
          <w:sz w:val="24"/>
          <w:szCs w:val="24"/>
        </w:rPr>
        <w:t xml:space="preserve"> на участие команды образовательной организации в муниципальном этапе ВОШ и РОШ   (Приложение № 5 </w:t>
      </w:r>
      <w:r w:rsidRPr="00563BEE">
        <w:rPr>
          <w:color w:val="auto"/>
          <w:sz w:val="24"/>
          <w:szCs w:val="24"/>
        </w:rPr>
        <w:t>к настоящему приказу)</w:t>
      </w:r>
      <w:r w:rsidRPr="00563BEE">
        <w:rPr>
          <w:sz w:val="24"/>
          <w:szCs w:val="24"/>
        </w:rPr>
        <w:t xml:space="preserve">. </w:t>
      </w:r>
    </w:p>
    <w:p w:rsidR="0018457A" w:rsidRPr="00563BEE" w:rsidRDefault="0018457A" w:rsidP="009C15F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10. Определить сроки подготовки и сдачи статистической отчетности по результатам школьного этапа олимпиад в электронном  виде: </w:t>
      </w:r>
    </w:p>
    <w:p w:rsidR="0018457A" w:rsidRPr="00563BEE" w:rsidRDefault="0018457A" w:rsidP="009C15F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-оргкомитету образовательной организации в 2-дневный срок после проведения очередной  олимпиады куратору предмета (представителю оргкомитета управления образования)</w:t>
      </w:r>
    </w:p>
    <w:p w:rsidR="0018457A" w:rsidRPr="00563BEE" w:rsidRDefault="0018457A" w:rsidP="009343D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-оргкомитету управления образования  – в 5-дневный срок  после проведения очередной  олимпиады по  курируемому предмету Муллахметовой К.Р., специалисту-куратору управления образования</w:t>
      </w:r>
    </w:p>
    <w:p w:rsidR="0018457A" w:rsidRPr="00563BEE" w:rsidRDefault="0018457A" w:rsidP="001527A7">
      <w:pPr>
        <w:pStyle w:val="a"/>
        <w:numPr>
          <w:ilvl w:val="0"/>
          <w:numId w:val="6"/>
        </w:numPr>
        <w:tabs>
          <w:tab w:val="clear" w:pos="1080"/>
          <w:tab w:val="num" w:pos="0"/>
          <w:tab w:val="left" w:pos="360"/>
          <w:tab w:val="left" w:pos="709"/>
        </w:tabs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Руководителям образовательных организаций рекомендовать:</w:t>
      </w:r>
    </w:p>
    <w:p w:rsidR="0018457A" w:rsidRPr="00563BEE" w:rsidRDefault="0018457A" w:rsidP="009343D5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 Создать оргкомитет ответственный за: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 организацию проведения школьного и муниципального этапов всероссийской и республиканской олимпиад школьников в соответствии с настоящим приказом, </w:t>
      </w:r>
      <w:hyperlink r:id="rId5" w:history="1">
        <w:r w:rsidRPr="00563BEE">
          <w:rPr>
            <w:rStyle w:val="a0"/>
            <w:rFonts w:ascii="Times New Roman" w:hAnsi="Times New Roman"/>
            <w:color w:val="auto"/>
            <w:sz w:val="24"/>
            <w:szCs w:val="24"/>
          </w:rPr>
          <w:t>санитарно-эпидемиологическими требованиями</w:t>
        </w:r>
      </w:hyperlink>
      <w:r w:rsidRPr="00563BEE">
        <w:rPr>
          <w:rFonts w:ascii="Times New Roman" w:hAnsi="Times New Roman"/>
          <w:sz w:val="24"/>
          <w:szCs w:val="24"/>
        </w:rPr>
        <w:t xml:space="preserve"> и вышеуказанной нормативной базой (Приложение № 1 и № 2 к настоящему приказу), 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 сбор и хранение заявлений родителей,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 соблюдение конфиденциальности, 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 тиражирование комплектов олимпиадных заданий, 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- кодирование олимпиадных работ участников 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- сбор и направление на имя  куратора предмета (состав оргкомитета управления образования) статистической отчетности  по каждому предмету и в установленные сроки  (в формате *.х</w:t>
      </w:r>
      <w:r w:rsidRPr="00563BEE">
        <w:rPr>
          <w:rFonts w:ascii="Times New Roman" w:hAnsi="Times New Roman"/>
          <w:sz w:val="24"/>
          <w:szCs w:val="24"/>
          <w:lang w:val="en-US"/>
        </w:rPr>
        <w:t>ls</w:t>
      </w:r>
      <w:r w:rsidRPr="00563BEE">
        <w:rPr>
          <w:rFonts w:ascii="Times New Roman" w:hAnsi="Times New Roman"/>
          <w:sz w:val="24"/>
          <w:szCs w:val="24"/>
        </w:rPr>
        <w:t>) (Приложение № 3, № 4 и № 5 к настоящему приказу)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Утвердить состав оргкомитета из представителей администрации образовательной организации и педагогических работников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11.2. Сформировать и утвердить  жюри по каждому предмету для проверки олимпиадных работ школьного этапа согласно критерий и методики оценивания выполненных олимпиадных заданий и составление статистической отчетности (единой формы протоколов, количественных показателей участников, заявки) в течение не более 2-х дней после проведения олимпиады. В состав жюри включить  руководителей предметных ШМО и независимых, компетентных, объективных педагогов. 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11.3. Организовать проведение в образовательных организациях с 21 сентября по 15 октября 2015 года школьного этапа всероссийской олимпиады школьников по 20 предметам: математике, физике, химии, биологии, экологии, астрономии, информатике, географии,  экономике, обществознанию, технологии, истории, иностранным языкам, (английскому, немецкому), праву, русскому языку, литературе, основам безопасности жизнедеятельности, физической культуре, искусству (МХК) согласно срокам прилагаемого Графика;</w:t>
      </w:r>
    </w:p>
    <w:p w:rsidR="0018457A" w:rsidRPr="00563BEE" w:rsidRDefault="0018457A" w:rsidP="001527A7">
      <w:pPr>
        <w:pStyle w:val="ListParagraph"/>
        <w:numPr>
          <w:ilvl w:val="1"/>
          <w:numId w:val="9"/>
        </w:numPr>
        <w:tabs>
          <w:tab w:val="clear" w:pos="8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Провести в образовательных организациях с 16 октября по 24 октября 2015 года школьный этап республиканской олимпиады школьников по русскому языку и русской литературе для учащихся школ с родным (нерусским) языком обучения, родным (удмуртскому, марийскому)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 в школах с русским языком обучения, татарскому языку и литературе для учащихся русскоязычных групп в школах с русским языком обучения, геологии, истории Татарстана и татарского народа;</w:t>
      </w:r>
    </w:p>
    <w:p w:rsidR="0018457A" w:rsidRPr="00563BEE" w:rsidRDefault="0018457A" w:rsidP="00517792">
      <w:pPr>
        <w:pStyle w:val="a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11.5. Провести в образовательных организациях школьный этап республиканской олимпиады школьников  для учащихся 4 классов по математике, русскому языку, английскому языку, татарскому языку согласно прилагаемых Графиков </w:t>
      </w:r>
      <w:r w:rsidRPr="00563BEE">
        <w:rPr>
          <w:rFonts w:ascii="Times New Roman" w:hAnsi="Times New Roman"/>
          <w:sz w:val="24"/>
          <w:szCs w:val="24"/>
          <w:lang w:val="tt-RU"/>
        </w:rPr>
        <w:t>(Приложения № 2 и № 3 к приказу МО и Н РТ от 02.09.2015 № 9237/15)</w:t>
      </w:r>
      <w:r w:rsidRPr="00563BEE">
        <w:rPr>
          <w:rFonts w:ascii="Times New Roman" w:hAnsi="Times New Roman"/>
          <w:sz w:val="24"/>
          <w:szCs w:val="24"/>
        </w:rPr>
        <w:t>;</w:t>
      </w:r>
    </w:p>
    <w:p w:rsidR="0018457A" w:rsidRPr="00563BEE" w:rsidRDefault="0018457A" w:rsidP="00512D4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12. Контроль за исполнением настоящего приказа возложить на Муллахметову К.Р.</w:t>
      </w: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 к приказу</w:t>
      </w:r>
      <w:r w:rsidRPr="00563BEE">
        <w:rPr>
          <w:rFonts w:ascii="Times New Roman" w:hAnsi="Times New Roman"/>
          <w:sz w:val="24"/>
          <w:szCs w:val="24"/>
        </w:rPr>
        <w:t>:</w:t>
      </w: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pStyle w:val="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1. Приказ МО и Н РФ  от 18.11.2013 № 1252 «Об утверждении Порядка проведения  всероссийской олимпиады школьников»  с изменениями и дополнениями от 17 марта </w:t>
      </w:r>
      <w:smartTag w:uri="urn:schemas-microsoft-com:office:smarttags" w:element="metricconverter">
        <w:smartTagPr>
          <w:attr w:name="ProductID" w:val="2015 г"/>
        </w:smartTagPr>
        <w:r w:rsidRPr="00563BEE">
          <w:rPr>
            <w:rFonts w:ascii="Times New Roman" w:hAnsi="Times New Roman"/>
            <w:sz w:val="24"/>
            <w:szCs w:val="24"/>
          </w:rPr>
          <w:t>2015 г</w:t>
        </w:r>
      </w:smartTag>
      <w:r w:rsidRPr="00563BEE">
        <w:rPr>
          <w:rFonts w:ascii="Times New Roman" w:hAnsi="Times New Roman"/>
          <w:sz w:val="24"/>
          <w:szCs w:val="24"/>
        </w:rPr>
        <w:t xml:space="preserve">. (Приложение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563BEE">
        <w:rPr>
          <w:rFonts w:ascii="Times New Roman" w:hAnsi="Times New Roman"/>
          <w:sz w:val="24"/>
          <w:szCs w:val="24"/>
        </w:rPr>
        <w:t>1)</w:t>
      </w:r>
    </w:p>
    <w:p w:rsidR="0018457A" w:rsidRPr="00563BEE" w:rsidRDefault="0018457A" w:rsidP="00512D48">
      <w:pPr>
        <w:pStyle w:val="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2. Приказ МО и Н РТ  от 02.09.2015 № 9237/15 «О проведении школьного этапа всероссийской и республиканской олимпиады школьников в 2015-2016 учебном году» с Порядком проведения школьного этапа всероссийской и республиканской олимпиады школьников в РТ в 2015-2016 уч. году и Графиками  проведения школьного этапа ВОШ и РОШ  (Приложение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563BEE">
        <w:rPr>
          <w:rFonts w:ascii="Times New Roman" w:hAnsi="Times New Roman"/>
          <w:sz w:val="24"/>
          <w:szCs w:val="24"/>
        </w:rPr>
        <w:t>2)</w:t>
      </w:r>
    </w:p>
    <w:p w:rsidR="0018457A" w:rsidRDefault="0018457A" w:rsidP="00512D48">
      <w:pPr>
        <w:pStyle w:val="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3. Формы статистической отчетности по результатам проведения школьного этапа всероссийской и республиканской олимпиады школьников</w:t>
      </w:r>
    </w:p>
    <w:p w:rsidR="0018457A" w:rsidRPr="00563BEE" w:rsidRDefault="0018457A" w:rsidP="00512D48">
      <w:pPr>
        <w:pStyle w:val="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-образовательные организации – кураторам предметов (оргкомитет управления образования)</w:t>
      </w:r>
      <w:r w:rsidRPr="00563BEE">
        <w:rPr>
          <w:rFonts w:ascii="Times New Roman" w:hAnsi="Times New Roman"/>
          <w:sz w:val="24"/>
          <w:szCs w:val="24"/>
        </w:rPr>
        <w:t xml:space="preserve"> (Приложения 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3334C0">
        <w:rPr>
          <w:rFonts w:ascii="Times New Roman" w:hAnsi="Times New Roman"/>
          <w:sz w:val="24"/>
          <w:szCs w:val="24"/>
        </w:rPr>
        <w:t>3,</w:t>
      </w:r>
      <w:r w:rsidRPr="00563B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563BEE">
        <w:rPr>
          <w:rFonts w:ascii="Times New Roman" w:hAnsi="Times New Roman"/>
          <w:sz w:val="24"/>
          <w:szCs w:val="24"/>
        </w:rPr>
        <w:t>4,</w:t>
      </w:r>
      <w:r>
        <w:rPr>
          <w:rFonts w:ascii="Times New Roman" w:hAnsi="Times New Roman"/>
          <w:sz w:val="24"/>
          <w:szCs w:val="24"/>
        </w:rPr>
        <w:t xml:space="preserve"> №</w:t>
      </w:r>
      <w:r w:rsidRPr="00563BEE">
        <w:rPr>
          <w:rFonts w:ascii="Times New Roman" w:hAnsi="Times New Roman"/>
          <w:sz w:val="24"/>
          <w:szCs w:val="24"/>
        </w:rPr>
        <w:t xml:space="preserve"> 5)</w:t>
      </w:r>
    </w:p>
    <w:p w:rsidR="0018457A" w:rsidRPr="00563BEE" w:rsidRDefault="0018457A" w:rsidP="003334C0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кураторы предметов (оргкомитет управления образования) – специалисту-куратору</w:t>
      </w:r>
    </w:p>
    <w:p w:rsidR="0018457A" w:rsidRPr="00563BEE" w:rsidRDefault="0018457A" w:rsidP="003334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(Приложения  </w:t>
      </w:r>
      <w:r>
        <w:rPr>
          <w:rFonts w:ascii="Times New Roman" w:hAnsi="Times New Roman"/>
          <w:sz w:val="24"/>
          <w:szCs w:val="24"/>
        </w:rPr>
        <w:t>№ 6</w:t>
      </w:r>
      <w:r w:rsidRPr="00563BE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№ 7</w:t>
      </w:r>
      <w:r w:rsidRPr="00563BEE">
        <w:rPr>
          <w:rFonts w:ascii="Times New Roman" w:hAnsi="Times New Roman"/>
          <w:sz w:val="24"/>
          <w:szCs w:val="24"/>
        </w:rPr>
        <w:t>)</w:t>
      </w:r>
    </w:p>
    <w:p w:rsidR="0018457A" w:rsidRPr="00563BEE" w:rsidRDefault="0018457A" w:rsidP="003334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 xml:space="preserve">Начальник управления образования </w:t>
      </w: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Агрызского муниципального района РТ:                                                   В.Г.Сафиуллина</w:t>
      </w: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С приказом ознакомлены:      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tabs>
          <w:tab w:val="left" w:pos="3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3BEE">
        <w:rPr>
          <w:rFonts w:ascii="Times New Roman" w:hAnsi="Times New Roman"/>
          <w:sz w:val="24"/>
          <w:szCs w:val="24"/>
        </w:rPr>
        <w:t>________________________________</w:t>
      </w:r>
    </w:p>
    <w:p w:rsidR="0018457A" w:rsidRPr="00563BEE" w:rsidRDefault="0018457A" w:rsidP="00512D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512D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457A" w:rsidRPr="00563BEE" w:rsidRDefault="0018457A" w:rsidP="00923C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8457A" w:rsidRPr="00563BEE" w:rsidSect="000C1E41">
      <w:pgSz w:w="11906" w:h="16838"/>
      <w:pgMar w:top="340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C12"/>
    <w:multiLevelType w:val="multilevel"/>
    <w:tmpl w:val="279606D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cs="Times New Roman" w:hint="default"/>
      </w:rPr>
    </w:lvl>
  </w:abstractNum>
  <w:abstractNum w:abstractNumId="1">
    <w:nsid w:val="033D694B"/>
    <w:multiLevelType w:val="multilevel"/>
    <w:tmpl w:val="ED4861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sz w:val="24"/>
      </w:rPr>
    </w:lvl>
  </w:abstractNum>
  <w:abstractNum w:abstractNumId="2">
    <w:nsid w:val="255D0CB5"/>
    <w:multiLevelType w:val="multilevel"/>
    <w:tmpl w:val="6D76E5B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F6D29A4"/>
    <w:multiLevelType w:val="multilevel"/>
    <w:tmpl w:val="DB5252A2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5"/>
        </w:tabs>
        <w:ind w:left="1725" w:hanging="1545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  <w:sz w:val="24"/>
      </w:rPr>
    </w:lvl>
  </w:abstractNum>
  <w:abstractNum w:abstractNumId="4">
    <w:nsid w:val="333D6C46"/>
    <w:multiLevelType w:val="hybridMultilevel"/>
    <w:tmpl w:val="A94C4066"/>
    <w:lvl w:ilvl="0" w:tplc="B5BEAC82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4702D0C"/>
    <w:multiLevelType w:val="multilevel"/>
    <w:tmpl w:val="FADC9526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6">
    <w:nsid w:val="4CCF6603"/>
    <w:multiLevelType w:val="multilevel"/>
    <w:tmpl w:val="895ABE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643339D0"/>
    <w:multiLevelType w:val="multilevel"/>
    <w:tmpl w:val="7C9604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ascii="Calibri" w:hAnsi="Calibri" w:cs="Times New Roman" w:hint="default"/>
        <w:sz w:val="22"/>
      </w:rPr>
    </w:lvl>
  </w:abstractNum>
  <w:abstractNum w:abstractNumId="8">
    <w:nsid w:val="73A72462"/>
    <w:multiLevelType w:val="multilevel"/>
    <w:tmpl w:val="FF9C9B20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31"/>
    <w:rsid w:val="00020093"/>
    <w:rsid w:val="00026EC8"/>
    <w:rsid w:val="00056F40"/>
    <w:rsid w:val="00060DB1"/>
    <w:rsid w:val="00060E6F"/>
    <w:rsid w:val="00065B90"/>
    <w:rsid w:val="0009076B"/>
    <w:rsid w:val="000A5999"/>
    <w:rsid w:val="000C0C16"/>
    <w:rsid w:val="000C1E41"/>
    <w:rsid w:val="000C2A98"/>
    <w:rsid w:val="000C399D"/>
    <w:rsid w:val="000C41D5"/>
    <w:rsid w:val="000C6EB5"/>
    <w:rsid w:val="000E1D74"/>
    <w:rsid w:val="000E67DE"/>
    <w:rsid w:val="000F2FBC"/>
    <w:rsid w:val="00111FAD"/>
    <w:rsid w:val="00127E27"/>
    <w:rsid w:val="00135108"/>
    <w:rsid w:val="00141509"/>
    <w:rsid w:val="00143557"/>
    <w:rsid w:val="00147BAD"/>
    <w:rsid w:val="001527A7"/>
    <w:rsid w:val="00180400"/>
    <w:rsid w:val="0018457A"/>
    <w:rsid w:val="001966F9"/>
    <w:rsid w:val="001A6352"/>
    <w:rsid w:val="001B1027"/>
    <w:rsid w:val="001B3B8E"/>
    <w:rsid w:val="001C0EB4"/>
    <w:rsid w:val="001D22A5"/>
    <w:rsid w:val="001D384A"/>
    <w:rsid w:val="001E6164"/>
    <w:rsid w:val="001F5672"/>
    <w:rsid w:val="00202069"/>
    <w:rsid w:val="00207265"/>
    <w:rsid w:val="002114C9"/>
    <w:rsid w:val="0021560B"/>
    <w:rsid w:val="00221281"/>
    <w:rsid w:val="00221F2D"/>
    <w:rsid w:val="002302C6"/>
    <w:rsid w:val="00246838"/>
    <w:rsid w:val="00251A04"/>
    <w:rsid w:val="002612C5"/>
    <w:rsid w:val="002628D7"/>
    <w:rsid w:val="002708E3"/>
    <w:rsid w:val="00270FE2"/>
    <w:rsid w:val="00275D94"/>
    <w:rsid w:val="00291B69"/>
    <w:rsid w:val="0029670E"/>
    <w:rsid w:val="002A3D0F"/>
    <w:rsid w:val="002B3A9E"/>
    <w:rsid w:val="002D53FF"/>
    <w:rsid w:val="002F6567"/>
    <w:rsid w:val="003000AE"/>
    <w:rsid w:val="00303238"/>
    <w:rsid w:val="00310C43"/>
    <w:rsid w:val="003203A5"/>
    <w:rsid w:val="00320759"/>
    <w:rsid w:val="00325BFA"/>
    <w:rsid w:val="003334C0"/>
    <w:rsid w:val="0033374F"/>
    <w:rsid w:val="00333D26"/>
    <w:rsid w:val="00334DC6"/>
    <w:rsid w:val="003378E1"/>
    <w:rsid w:val="00337AE5"/>
    <w:rsid w:val="00342E9B"/>
    <w:rsid w:val="003522F9"/>
    <w:rsid w:val="003551D8"/>
    <w:rsid w:val="00362D0D"/>
    <w:rsid w:val="00385E4E"/>
    <w:rsid w:val="003C2048"/>
    <w:rsid w:val="003E310F"/>
    <w:rsid w:val="003E7EAC"/>
    <w:rsid w:val="00400941"/>
    <w:rsid w:val="00402FC0"/>
    <w:rsid w:val="004036E6"/>
    <w:rsid w:val="004202BD"/>
    <w:rsid w:val="0043381F"/>
    <w:rsid w:val="00446AEB"/>
    <w:rsid w:val="00455AF8"/>
    <w:rsid w:val="004642C8"/>
    <w:rsid w:val="004648ED"/>
    <w:rsid w:val="00466C74"/>
    <w:rsid w:val="00470404"/>
    <w:rsid w:val="004711C2"/>
    <w:rsid w:val="00477EFB"/>
    <w:rsid w:val="00483400"/>
    <w:rsid w:val="004A59FA"/>
    <w:rsid w:val="004A63C1"/>
    <w:rsid w:val="004C1A97"/>
    <w:rsid w:val="004D3BC2"/>
    <w:rsid w:val="004E3709"/>
    <w:rsid w:val="004E4F28"/>
    <w:rsid w:val="004F0581"/>
    <w:rsid w:val="004F2400"/>
    <w:rsid w:val="004F3563"/>
    <w:rsid w:val="004F6D3B"/>
    <w:rsid w:val="004F7D78"/>
    <w:rsid w:val="00512D48"/>
    <w:rsid w:val="00514C93"/>
    <w:rsid w:val="00517792"/>
    <w:rsid w:val="005215D8"/>
    <w:rsid w:val="00527DE8"/>
    <w:rsid w:val="0054778B"/>
    <w:rsid w:val="0055473E"/>
    <w:rsid w:val="00563BEE"/>
    <w:rsid w:val="00567F1E"/>
    <w:rsid w:val="00570762"/>
    <w:rsid w:val="00580E6F"/>
    <w:rsid w:val="005846EA"/>
    <w:rsid w:val="005857FA"/>
    <w:rsid w:val="005B28F3"/>
    <w:rsid w:val="005C5090"/>
    <w:rsid w:val="005D5113"/>
    <w:rsid w:val="005E3305"/>
    <w:rsid w:val="005E41E6"/>
    <w:rsid w:val="005E4626"/>
    <w:rsid w:val="005E598E"/>
    <w:rsid w:val="005F0131"/>
    <w:rsid w:val="005F21B4"/>
    <w:rsid w:val="005F5030"/>
    <w:rsid w:val="00600149"/>
    <w:rsid w:val="006109D6"/>
    <w:rsid w:val="006200E2"/>
    <w:rsid w:val="0062282B"/>
    <w:rsid w:val="00634EED"/>
    <w:rsid w:val="006546E5"/>
    <w:rsid w:val="00670A54"/>
    <w:rsid w:val="00671BF5"/>
    <w:rsid w:val="006752C3"/>
    <w:rsid w:val="00676D46"/>
    <w:rsid w:val="006951C9"/>
    <w:rsid w:val="006A5F6E"/>
    <w:rsid w:val="006B2F4C"/>
    <w:rsid w:val="006B4C86"/>
    <w:rsid w:val="006C1935"/>
    <w:rsid w:val="006C7D24"/>
    <w:rsid w:val="006D6870"/>
    <w:rsid w:val="006F26AF"/>
    <w:rsid w:val="006F3A9F"/>
    <w:rsid w:val="00737FEE"/>
    <w:rsid w:val="0074054B"/>
    <w:rsid w:val="0076411D"/>
    <w:rsid w:val="007833E5"/>
    <w:rsid w:val="00786D58"/>
    <w:rsid w:val="007900CC"/>
    <w:rsid w:val="007B1AAF"/>
    <w:rsid w:val="007B1EA8"/>
    <w:rsid w:val="007C0D98"/>
    <w:rsid w:val="007F6F71"/>
    <w:rsid w:val="00817EEC"/>
    <w:rsid w:val="00835E44"/>
    <w:rsid w:val="00836EAD"/>
    <w:rsid w:val="0084002A"/>
    <w:rsid w:val="00854461"/>
    <w:rsid w:val="00854610"/>
    <w:rsid w:val="00863C2E"/>
    <w:rsid w:val="0086606C"/>
    <w:rsid w:val="00870E36"/>
    <w:rsid w:val="0087612A"/>
    <w:rsid w:val="0088070B"/>
    <w:rsid w:val="00880983"/>
    <w:rsid w:val="008864A2"/>
    <w:rsid w:val="008A07A6"/>
    <w:rsid w:val="008A2345"/>
    <w:rsid w:val="008B13F6"/>
    <w:rsid w:val="008B3098"/>
    <w:rsid w:val="008B63CD"/>
    <w:rsid w:val="008C2736"/>
    <w:rsid w:val="008D614A"/>
    <w:rsid w:val="008E08F8"/>
    <w:rsid w:val="008F2736"/>
    <w:rsid w:val="009112C5"/>
    <w:rsid w:val="00913EE8"/>
    <w:rsid w:val="0092198D"/>
    <w:rsid w:val="00922CCB"/>
    <w:rsid w:val="00923997"/>
    <w:rsid w:val="00923C44"/>
    <w:rsid w:val="009343D5"/>
    <w:rsid w:val="009368EC"/>
    <w:rsid w:val="00937F5B"/>
    <w:rsid w:val="00947D36"/>
    <w:rsid w:val="009657AA"/>
    <w:rsid w:val="00984E94"/>
    <w:rsid w:val="009A1793"/>
    <w:rsid w:val="009A51F6"/>
    <w:rsid w:val="009A56CD"/>
    <w:rsid w:val="009A69D2"/>
    <w:rsid w:val="009B3334"/>
    <w:rsid w:val="009C15F3"/>
    <w:rsid w:val="009C1645"/>
    <w:rsid w:val="009D15EF"/>
    <w:rsid w:val="009D514C"/>
    <w:rsid w:val="009F09C6"/>
    <w:rsid w:val="009F233E"/>
    <w:rsid w:val="00A14E7F"/>
    <w:rsid w:val="00A40AC6"/>
    <w:rsid w:val="00A42393"/>
    <w:rsid w:val="00A57ABE"/>
    <w:rsid w:val="00A636A7"/>
    <w:rsid w:val="00A724F2"/>
    <w:rsid w:val="00A77366"/>
    <w:rsid w:val="00A83F1F"/>
    <w:rsid w:val="00A850BA"/>
    <w:rsid w:val="00AA5872"/>
    <w:rsid w:val="00AB00F4"/>
    <w:rsid w:val="00AB4CFA"/>
    <w:rsid w:val="00AB6533"/>
    <w:rsid w:val="00AB6FF1"/>
    <w:rsid w:val="00AB7948"/>
    <w:rsid w:val="00AD0833"/>
    <w:rsid w:val="00AD0E81"/>
    <w:rsid w:val="00AD4CC4"/>
    <w:rsid w:val="00AF7839"/>
    <w:rsid w:val="00B1032C"/>
    <w:rsid w:val="00B24AEF"/>
    <w:rsid w:val="00B34A67"/>
    <w:rsid w:val="00B414DD"/>
    <w:rsid w:val="00B4155F"/>
    <w:rsid w:val="00B457B5"/>
    <w:rsid w:val="00B54B65"/>
    <w:rsid w:val="00B568EF"/>
    <w:rsid w:val="00B6106D"/>
    <w:rsid w:val="00B6144C"/>
    <w:rsid w:val="00B75C0E"/>
    <w:rsid w:val="00B840B3"/>
    <w:rsid w:val="00B938A9"/>
    <w:rsid w:val="00BA7DF7"/>
    <w:rsid w:val="00BC4630"/>
    <w:rsid w:val="00BC5A27"/>
    <w:rsid w:val="00BD5CA6"/>
    <w:rsid w:val="00BD7839"/>
    <w:rsid w:val="00C01CCF"/>
    <w:rsid w:val="00C11FFC"/>
    <w:rsid w:val="00C17730"/>
    <w:rsid w:val="00C4164E"/>
    <w:rsid w:val="00C444A6"/>
    <w:rsid w:val="00C47D4F"/>
    <w:rsid w:val="00C51F46"/>
    <w:rsid w:val="00C67113"/>
    <w:rsid w:val="00C8562A"/>
    <w:rsid w:val="00C87581"/>
    <w:rsid w:val="00CA26AE"/>
    <w:rsid w:val="00CB3185"/>
    <w:rsid w:val="00CB3BDF"/>
    <w:rsid w:val="00CB6624"/>
    <w:rsid w:val="00CB6B95"/>
    <w:rsid w:val="00CF2366"/>
    <w:rsid w:val="00D11CA3"/>
    <w:rsid w:val="00D1454A"/>
    <w:rsid w:val="00D15AA0"/>
    <w:rsid w:val="00D40D48"/>
    <w:rsid w:val="00D502D4"/>
    <w:rsid w:val="00D82697"/>
    <w:rsid w:val="00D83143"/>
    <w:rsid w:val="00D87C37"/>
    <w:rsid w:val="00DA3094"/>
    <w:rsid w:val="00DA3D72"/>
    <w:rsid w:val="00DA7AF3"/>
    <w:rsid w:val="00DB28CA"/>
    <w:rsid w:val="00DB7CFA"/>
    <w:rsid w:val="00DC3375"/>
    <w:rsid w:val="00DD3BE8"/>
    <w:rsid w:val="00DE706E"/>
    <w:rsid w:val="00DF49B2"/>
    <w:rsid w:val="00DF77AC"/>
    <w:rsid w:val="00E06CD8"/>
    <w:rsid w:val="00E211A1"/>
    <w:rsid w:val="00E42461"/>
    <w:rsid w:val="00E44A50"/>
    <w:rsid w:val="00E5370F"/>
    <w:rsid w:val="00E711E6"/>
    <w:rsid w:val="00E83C25"/>
    <w:rsid w:val="00E84F2C"/>
    <w:rsid w:val="00E854F4"/>
    <w:rsid w:val="00E92437"/>
    <w:rsid w:val="00E93394"/>
    <w:rsid w:val="00EB0188"/>
    <w:rsid w:val="00EB7275"/>
    <w:rsid w:val="00F00A4A"/>
    <w:rsid w:val="00F02375"/>
    <w:rsid w:val="00F31C5F"/>
    <w:rsid w:val="00F362FF"/>
    <w:rsid w:val="00F37F5B"/>
    <w:rsid w:val="00F41225"/>
    <w:rsid w:val="00F6083B"/>
    <w:rsid w:val="00F6721F"/>
    <w:rsid w:val="00F824B0"/>
    <w:rsid w:val="00F93E37"/>
    <w:rsid w:val="00FA3007"/>
    <w:rsid w:val="00FC69FF"/>
    <w:rsid w:val="00FD08F9"/>
    <w:rsid w:val="00FE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2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013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D11CA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BC4630"/>
    <w:pPr>
      <w:ind w:left="720"/>
      <w:contextualSpacing/>
    </w:pPr>
    <w:rPr>
      <w:lang w:eastAsia="ru-RU"/>
    </w:rPr>
  </w:style>
  <w:style w:type="character" w:customStyle="1" w:styleId="a0">
    <w:name w:val="Гипертекстовая ссылка"/>
    <w:uiPriority w:val="99"/>
    <w:rsid w:val="0021560B"/>
    <w:rPr>
      <w:color w:val="106BBE"/>
    </w:rPr>
  </w:style>
  <w:style w:type="character" w:styleId="Hyperlink">
    <w:name w:val="Hyperlink"/>
    <w:basedOn w:val="DefaultParagraphFont"/>
    <w:uiPriority w:val="99"/>
    <w:rsid w:val="00303238"/>
    <w:rPr>
      <w:rFonts w:cs="Times New Roman"/>
      <w:color w:val="0000FF"/>
      <w:u w:val="single"/>
    </w:rPr>
  </w:style>
  <w:style w:type="paragraph" w:customStyle="1" w:styleId="4">
    <w:name w:val="Основной текст4"/>
    <w:basedOn w:val="Normal"/>
    <w:uiPriority w:val="99"/>
    <w:rsid w:val="00303238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12083577&amp;sub=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4722</TotalTime>
  <Pages>3</Pages>
  <Words>1410</Words>
  <Characters>8037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Noutbook</dc:creator>
  <cp:keywords/>
  <dc:description/>
  <cp:lastModifiedBy>IMC</cp:lastModifiedBy>
  <cp:revision>78</cp:revision>
  <cp:lastPrinted>2015-09-16T16:22:00Z</cp:lastPrinted>
  <dcterms:created xsi:type="dcterms:W3CDTF">2014-01-09T07:17:00Z</dcterms:created>
  <dcterms:modified xsi:type="dcterms:W3CDTF">2015-09-17T16:02:00Z</dcterms:modified>
</cp:coreProperties>
</file>